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3626"/>
        <w:gridCol w:w="3626"/>
      </w:tblGrid>
      <w:tr w:rsidR="00C04F13" w:rsidRPr="00C04F13" w14:paraId="633C71AD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bottom w:val="single" w:sz="4" w:space="0" w:color="auto"/>
            </w:tcBorders>
          </w:tcPr>
          <w:p w14:paraId="73DF93F7" w14:textId="5777AA6C" w:rsidR="00C04F13" w:rsidRPr="00C04F13" w:rsidRDefault="007B6A75" w:rsidP="00680C01">
            <w:pPr>
              <w:spacing w:before="180" w:after="180"/>
              <w:rPr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OM</w:t>
            </w:r>
            <w:r w:rsidR="0054384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S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ET PRÉNOM</w:t>
            </w:r>
            <w:r w:rsidR="0054384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S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DU P</w:t>
            </w:r>
            <w:r w:rsidR="0017773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ORTEUR DU PROJET</w:t>
            </w:r>
            <w:r w:rsidR="00C04F13"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:</w:t>
            </w:r>
          </w:p>
        </w:tc>
      </w:tr>
      <w:tr w:rsidR="00C04F13" w:rsidRPr="00680C01" w14:paraId="134C0F8F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8EF" w14:textId="4402405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08E5CC3C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FDA668" w14:textId="47DAA939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NUMÉRO</w:t>
            </w:r>
            <w:r w:rsidR="0054384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(S)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DE TÉLÉPHONE :</w:t>
            </w:r>
          </w:p>
        </w:tc>
      </w:tr>
      <w:tr w:rsidR="00C04F13" w:rsidRPr="00680C01" w14:paraId="03787A66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536" w14:textId="050D3BE7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4B132376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C3F3F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ADRESSE E-MAIL :</w:t>
            </w:r>
          </w:p>
        </w:tc>
      </w:tr>
      <w:tr w:rsidR="00C04F13" w:rsidRPr="00680C01" w14:paraId="2CBD1AE5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BF6" w14:textId="0C4D8F04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1A8F3800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BD8474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LIEU D’EXPOSITION :</w:t>
            </w:r>
          </w:p>
        </w:tc>
      </w:tr>
      <w:tr w:rsidR="00C04F13" w:rsidRPr="00680C01" w14:paraId="316689FE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42C" w14:textId="5FB7BDAD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3C3B1C81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C89CFB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ADRESSE DU LIEU D’EXPOSITION : (joindre un plan d’accès)</w:t>
            </w:r>
          </w:p>
        </w:tc>
      </w:tr>
      <w:tr w:rsidR="00C04F13" w:rsidRPr="00680C01" w14:paraId="4ACA1F7E" w14:textId="77777777" w:rsidTr="007B6A75">
        <w:trPr>
          <w:trHeight w:hRule="exact" w:val="1215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914" w14:textId="76B4ADB0" w:rsidR="00191F52" w:rsidRPr="00191F52" w:rsidRDefault="00191F52" w:rsidP="004626A0">
            <w:pPr>
              <w:spacing w:before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401F0665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70CB3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PÉRIODE DE L’EXPOSITION (DU ../../.. AU ../../..) :</w:t>
            </w:r>
          </w:p>
        </w:tc>
      </w:tr>
      <w:tr w:rsidR="00C04F13" w:rsidRPr="00680C01" w14:paraId="544CC2C9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298" w14:textId="6FFDD0C5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76402639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98140" w14:textId="77777777" w:rsidR="00C04F13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680C0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DATE ET HEURE DU VERNISSAGE ET OU DU FINISSAGE : </w:t>
            </w: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(ou « sans vernissage »)</w:t>
            </w:r>
          </w:p>
        </w:tc>
      </w:tr>
      <w:tr w:rsidR="00C04F13" w:rsidRPr="00680C01" w14:paraId="33CDCA40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ED5" w14:textId="422DFDF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80C01" w:rsidRPr="00C04F13" w14:paraId="16EC93F4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4CDEA" w14:textId="77777777" w:rsidR="00680C01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HORAIRES D’OUVERTURE (DE ..H À ..H) :</w:t>
            </w:r>
          </w:p>
        </w:tc>
      </w:tr>
      <w:tr w:rsidR="00C04F13" w:rsidRPr="00680C01" w14:paraId="23A594EE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A8E" w14:textId="2965A60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80C01" w:rsidRPr="00C04F13" w14:paraId="55C68CF4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F42E8" w14:textId="77777777" w:rsidR="00680C01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JOURS DE FERMETURE :</w:t>
            </w:r>
          </w:p>
        </w:tc>
      </w:tr>
      <w:tr w:rsidR="00680C01" w:rsidRPr="00C04F13" w14:paraId="38363E81" w14:textId="77777777" w:rsidTr="007B6A75">
        <w:trPr>
          <w:trHeight w:hRule="exact" w:val="552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234" w14:textId="77777777" w:rsidR="00680C01" w:rsidRPr="00191F52" w:rsidRDefault="00680C01" w:rsidP="004626A0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B6A75" w:rsidRPr="00C04F13" w14:paraId="637DD20B" w14:textId="77777777" w:rsidTr="007B6A75">
        <w:trPr>
          <w:trHeight w:val="818"/>
          <w:jc w:val="center"/>
        </w:trPr>
        <w:tc>
          <w:tcPr>
            <w:tcW w:w="10878" w:type="dxa"/>
            <w:gridSpan w:val="3"/>
            <w:tcBorders>
              <w:bottom w:val="single" w:sz="4" w:space="0" w:color="auto"/>
            </w:tcBorders>
          </w:tcPr>
          <w:p w14:paraId="559CB478" w14:textId="3F4127E9" w:rsidR="00177731" w:rsidRDefault="00177731" w:rsidP="0017773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lastRenderedPageBreak/>
              <w:t>N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OM ET PRÉNOM DU P</w:t>
            </w: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ORTEUR DU PROJET</w:t>
            </w:r>
            <w:r w:rsidR="0023140B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 (REPETER SVP) </w:t>
            </w: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2"/>
            </w:tblGrid>
            <w:tr w:rsidR="00177731" w14:paraId="72B5E231" w14:textId="77777777" w:rsidTr="00177731">
              <w:tc>
                <w:tcPr>
                  <w:tcW w:w="10652" w:type="dxa"/>
                </w:tcPr>
                <w:p w14:paraId="7FD6E902" w14:textId="77777777" w:rsidR="00177731" w:rsidRDefault="00177731" w:rsidP="00177731">
                  <w:pPr>
                    <w:spacing w:before="180" w:after="18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36325A" w14:textId="77777777" w:rsidR="005E25C2" w:rsidRDefault="005E25C2" w:rsidP="005A7163">
            <w:pPr>
              <w:widowControl w:val="0"/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</w:p>
          <w:p w14:paraId="66A18AD3" w14:textId="706372C0" w:rsidR="007B6A75" w:rsidRPr="00260D40" w:rsidRDefault="007B6A75" w:rsidP="005A7163">
            <w:pPr>
              <w:widowControl w:val="0"/>
              <w:autoSpaceDE w:val="0"/>
              <w:autoSpaceDN w:val="0"/>
              <w:adjustRightInd w:val="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NATURE DU PROJET :</w:t>
            </w:r>
          </w:p>
          <w:p w14:paraId="5E57A5BB" w14:textId="6A0776A8" w:rsidR="007B6A75" w:rsidRPr="00260D40" w:rsidRDefault="007B6A75" w:rsidP="005A7163">
            <w:pPr>
              <w:spacing w:before="180" w:after="180"/>
              <w:rPr>
                <w:sz w:val="20"/>
                <w:szCs w:val="20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(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E</w:t>
            </w: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 xml:space="preserve">xposition pluridisciplinaire, design, peinture, sculpture, photographie, 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 xml:space="preserve">mix-media, </w:t>
            </w:r>
            <w:r w:rsidRPr="00260D40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vidéo, installation, performance...) :</w:t>
            </w:r>
          </w:p>
        </w:tc>
      </w:tr>
      <w:tr w:rsidR="007B6A75" w:rsidRPr="00680C01" w14:paraId="4B26AE7A" w14:textId="77777777" w:rsidTr="007B6A75">
        <w:trPr>
          <w:trHeight w:hRule="exact" w:val="1215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B67" w14:textId="77777777" w:rsidR="007B6A75" w:rsidRPr="00680C01" w:rsidRDefault="007B6A75" w:rsidP="005A7163">
            <w:pPr>
              <w:spacing w:before="120"/>
              <w:ind w:left="57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B6A75" w:rsidRPr="00C04F13" w14:paraId="757F775C" w14:textId="77777777" w:rsidTr="007B6A75">
        <w:trPr>
          <w:trHeight w:val="599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D29D3" w14:textId="77777777" w:rsidR="007B6A75" w:rsidRDefault="007B6A75" w:rsidP="005A7163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PRÉSENTATION DU PROJET (5-10 LIGNES) :</w:t>
            </w:r>
          </w:p>
          <w:p w14:paraId="26005311" w14:textId="5728A53D" w:rsidR="003348B6" w:rsidRPr="00260D40" w:rsidRDefault="003348B6" w:rsidP="005A7163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(</w:t>
            </w:r>
            <w:r w:rsidRPr="003348B6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Merci de préciser l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a</w:t>
            </w:r>
            <w:r w:rsidRPr="003348B6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 xml:space="preserve"> thématique qui sera abordé</w:t>
            </w:r>
            <w:r w:rsidR="00543841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e</w:t>
            </w:r>
            <w:r w:rsidRPr="003348B6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)</w:t>
            </w:r>
          </w:p>
        </w:tc>
      </w:tr>
      <w:tr w:rsidR="007B6A75" w:rsidRPr="00680C01" w14:paraId="0E94AEB1" w14:textId="77777777" w:rsidTr="007B6A75">
        <w:trPr>
          <w:trHeight w:hRule="exact" w:val="3095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980" w14:textId="77777777" w:rsidR="007B6A75" w:rsidRPr="00260D40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B6A75" w:rsidRPr="00C04F13" w14:paraId="54665337" w14:textId="77777777" w:rsidTr="007B6A75">
        <w:trPr>
          <w:trHeight w:val="58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E71F2" w14:textId="77777777" w:rsidR="007B6A75" w:rsidRPr="00260D40" w:rsidRDefault="007B6A75" w:rsidP="005A7163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260D40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ARTISTES PARTICIPANTS :</w:t>
            </w:r>
          </w:p>
        </w:tc>
      </w:tr>
      <w:tr w:rsidR="007B6A75" w:rsidRPr="00295409" w14:paraId="72293877" w14:textId="77777777" w:rsidTr="007B6A75">
        <w:trPr>
          <w:trHeight w:hRule="exact" w:val="497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A05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Noms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83D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Prénoms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0E7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r w:rsidRPr="00295409">
              <w:rPr>
                <w:rFonts w:ascii="HelveticaNeue-Medium" w:hAnsi="HelveticaNeue-Medium" w:cs="HelveticaNeue-Medium"/>
                <w:color w:val="111212"/>
                <w:sz w:val="20"/>
                <w:szCs w:val="20"/>
              </w:rPr>
              <w:t>Contacts</w:t>
            </w:r>
          </w:p>
        </w:tc>
      </w:tr>
      <w:tr w:rsidR="007B6A75" w:rsidRPr="00295409" w14:paraId="272777AA" w14:textId="77777777" w:rsidTr="005E25C2">
        <w:trPr>
          <w:trHeight w:hRule="exact" w:val="3815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3F2" w14:textId="3354565D" w:rsidR="007B6A75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1.</w:t>
            </w:r>
          </w:p>
          <w:p w14:paraId="45820D78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5B45A38E" w14:textId="294B8CB6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2.</w:t>
            </w:r>
          </w:p>
          <w:p w14:paraId="5261ECF8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09FDFC89" w14:textId="11CCD18B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3.</w:t>
            </w:r>
          </w:p>
          <w:p w14:paraId="798F871A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025C409C" w14:textId="123EE6D6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4.</w:t>
            </w:r>
          </w:p>
          <w:p w14:paraId="122A52EC" w14:textId="77777777" w:rsidR="00543841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  <w:p w14:paraId="32681276" w14:textId="0652D8D0" w:rsidR="00543841" w:rsidRPr="00295409" w:rsidRDefault="00543841" w:rsidP="005A7163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BA0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342" w14:textId="77777777" w:rsidR="007B6A75" w:rsidRPr="00295409" w:rsidRDefault="007B6A75" w:rsidP="005A7163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362461F" w14:textId="77777777" w:rsidR="00AD37A1" w:rsidRDefault="00AD37A1" w:rsidP="00AD37A1">
      <w:pPr>
        <w:autoSpaceDE w:val="0"/>
        <w:autoSpaceDN w:val="0"/>
        <w:adjustRightInd w:val="0"/>
        <w:ind w:right="-284"/>
        <w:jc w:val="both"/>
        <w:rPr>
          <w:rFonts w:ascii="HelveticaNeue-Medium" w:hAnsi="HelveticaNeue-Medium" w:cs="HelveticaNeue-Medium"/>
          <w:b/>
          <w:color w:val="111212"/>
          <w:sz w:val="20"/>
          <w:szCs w:val="20"/>
        </w:rPr>
      </w:pPr>
    </w:p>
    <w:p w14:paraId="102D4E01" w14:textId="2CB0BD7E" w:rsidR="00AD37A1" w:rsidRPr="00AD37A1" w:rsidRDefault="00AD37A1" w:rsidP="00AD37A1">
      <w:pPr>
        <w:autoSpaceDE w:val="0"/>
        <w:autoSpaceDN w:val="0"/>
        <w:adjustRightInd w:val="0"/>
        <w:ind w:right="-284"/>
        <w:jc w:val="both"/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</w:pP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  </w:t>
      </w:r>
      <w:r w:rsidRPr="00AD37A1">
        <w:rPr>
          <w:rFonts w:ascii="HelveticaNeue-Medium" w:hAnsi="HelveticaNeue-Medium" w:cs="HelveticaNeue-Medium"/>
          <w:b/>
          <w:color w:val="365F91" w:themeColor="accent1" w:themeShade="BF"/>
        </w:rPr>
        <w:t>*</w:t>
      </w: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>L'inscription aux manifestations "OFF" de la quatorzième édition de la Biennale de l'Art africain contemporain</w:t>
      </w:r>
    </w:p>
    <w:p w14:paraId="351625A6" w14:textId="3456C819" w:rsidR="00AD37A1" w:rsidRPr="00AD37A1" w:rsidRDefault="00AD37A1" w:rsidP="00AD37A1">
      <w:pPr>
        <w:autoSpaceDE w:val="0"/>
        <w:autoSpaceDN w:val="0"/>
        <w:adjustRightInd w:val="0"/>
        <w:ind w:right="-284"/>
        <w:jc w:val="both"/>
        <w:rPr>
          <w:rFonts w:ascii="Helve" w:hAnsi="Helve" w:cs="ArialNarrow,Bold" w:hint="eastAsia"/>
          <w:b/>
          <w:bCs/>
          <w:color w:val="365F91" w:themeColor="accent1" w:themeShade="BF"/>
          <w:sz w:val="22"/>
          <w:szCs w:val="22"/>
        </w:rPr>
      </w:pPr>
      <w:r w:rsidRPr="00AD37A1">
        <w:rPr>
          <w:rFonts w:ascii="HelveticaNeue-Medium" w:hAnsi="HelveticaNeue-Medium" w:cs="HelveticaNeue-Medium"/>
          <w:b/>
          <w:color w:val="365F91" w:themeColor="accent1" w:themeShade="BF"/>
          <w:sz w:val="20"/>
          <w:szCs w:val="20"/>
        </w:rPr>
        <w:t xml:space="preserve">     implique l'acception pleine et entière des conditions d'inscription.</w:t>
      </w:r>
    </w:p>
    <w:sectPr w:rsidR="00AD37A1" w:rsidRPr="00AD37A1" w:rsidSect="00603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C75E" w14:textId="77777777" w:rsidR="00675D6A" w:rsidRDefault="00675D6A" w:rsidP="006D170C">
      <w:r>
        <w:separator/>
      </w:r>
    </w:p>
  </w:endnote>
  <w:endnote w:type="continuationSeparator" w:id="0">
    <w:p w14:paraId="698FCF98" w14:textId="77777777" w:rsidR="00675D6A" w:rsidRDefault="00675D6A" w:rsidP="006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Medium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">
    <w:altName w:val="Times New Roman"/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AA1A" w14:textId="77777777" w:rsidR="00572306" w:rsidRDefault="005723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B440" w14:textId="419CAC1C" w:rsidR="00680C01" w:rsidRDefault="0078098E" w:rsidP="00C04F13">
    <w:pPr>
      <w:pStyle w:val="Pieddepage"/>
      <w:jc w:val="center"/>
    </w:pPr>
    <w:r>
      <w:rPr>
        <w:noProof/>
        <w:lang w:val="en-US" w:eastAsia="en-US"/>
      </w:rPr>
      <w:drawing>
        <wp:inline distT="0" distB="0" distL="0" distR="0" wp14:anchorId="32838F48" wp14:editId="40C389B0">
          <wp:extent cx="7195820" cy="1057910"/>
          <wp:effectExtent l="0" t="0" r="508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5820" cy="105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0B0B" w14:textId="1A518C93" w:rsidR="00603744" w:rsidRDefault="0078098E">
    <w:pPr>
      <w:pStyle w:val="Pieddepage"/>
    </w:pPr>
    <w:r>
      <w:rPr>
        <w:noProof/>
        <w:lang w:val="en-US" w:eastAsia="en-US"/>
      </w:rPr>
      <w:drawing>
        <wp:inline distT="0" distB="0" distL="0" distR="0" wp14:anchorId="458A9528" wp14:editId="3792F126">
          <wp:extent cx="7195820" cy="80581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58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C16D" w14:textId="77777777" w:rsidR="00675D6A" w:rsidRDefault="00675D6A" w:rsidP="006D170C">
      <w:r>
        <w:separator/>
      </w:r>
    </w:p>
  </w:footnote>
  <w:footnote w:type="continuationSeparator" w:id="0">
    <w:p w14:paraId="4A771FAC" w14:textId="77777777" w:rsidR="00675D6A" w:rsidRDefault="00675D6A" w:rsidP="006D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4DBE" w14:textId="77777777" w:rsidR="00572306" w:rsidRDefault="005723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C563" w14:textId="77777777" w:rsidR="00572306" w:rsidRDefault="005723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9FD7" w14:textId="49F49865" w:rsidR="00603744" w:rsidRDefault="00543841">
    <w:pPr>
      <w:pStyle w:val="En-tte"/>
    </w:pPr>
    <w:bookmarkStart w:id="0" w:name="_GoBack"/>
    <w:r>
      <w:rPr>
        <w:noProof/>
        <w:lang w:val="en-US" w:eastAsia="en-US"/>
      </w:rPr>
      <w:drawing>
        <wp:inline distT="0" distB="0" distL="0" distR="0" wp14:anchorId="47873761" wp14:editId="72722F65">
          <wp:extent cx="7195820" cy="1591945"/>
          <wp:effectExtent l="0" t="0" r="508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5820" cy="159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0C"/>
    <w:rsid w:val="00170612"/>
    <w:rsid w:val="00177731"/>
    <w:rsid w:val="00191F52"/>
    <w:rsid w:val="00195475"/>
    <w:rsid w:val="001A5621"/>
    <w:rsid w:val="0023140B"/>
    <w:rsid w:val="002F5A09"/>
    <w:rsid w:val="00326874"/>
    <w:rsid w:val="003348B6"/>
    <w:rsid w:val="004626A0"/>
    <w:rsid w:val="004949C7"/>
    <w:rsid w:val="00543841"/>
    <w:rsid w:val="00572306"/>
    <w:rsid w:val="00580008"/>
    <w:rsid w:val="005A7ED5"/>
    <w:rsid w:val="005E25C2"/>
    <w:rsid w:val="00603744"/>
    <w:rsid w:val="00675D6A"/>
    <w:rsid w:val="00676BF6"/>
    <w:rsid w:val="00680C01"/>
    <w:rsid w:val="006D170C"/>
    <w:rsid w:val="006D7808"/>
    <w:rsid w:val="0078098E"/>
    <w:rsid w:val="007B6A75"/>
    <w:rsid w:val="008B4AE8"/>
    <w:rsid w:val="008D1E1A"/>
    <w:rsid w:val="009C28E3"/>
    <w:rsid w:val="00AD37A1"/>
    <w:rsid w:val="00AD405D"/>
    <w:rsid w:val="00B9734C"/>
    <w:rsid w:val="00C04F13"/>
    <w:rsid w:val="00DE615C"/>
    <w:rsid w:val="00E2769C"/>
    <w:rsid w:val="00E65E79"/>
    <w:rsid w:val="00EA1742"/>
    <w:rsid w:val="00F051F3"/>
    <w:rsid w:val="00F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AABC0"/>
  <w14:defaultImageDpi w14:val="300"/>
  <w15:docId w15:val="{0CA63732-DC3D-4A8B-8AD4-13DD8E90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C0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Dupuy</dc:creator>
  <cp:keywords/>
  <dc:description/>
  <cp:lastModifiedBy>Dethie Sarr Niang</cp:lastModifiedBy>
  <cp:revision>2</cp:revision>
  <cp:lastPrinted>2017-11-25T14:16:00Z</cp:lastPrinted>
  <dcterms:created xsi:type="dcterms:W3CDTF">2020-03-11T22:56:00Z</dcterms:created>
  <dcterms:modified xsi:type="dcterms:W3CDTF">2020-03-11T22:56:00Z</dcterms:modified>
</cp:coreProperties>
</file>